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AFF" w:rsidRDefault="008E3AFF" w:rsidP="008E3AFF">
      <w:pPr>
        <w:jc w:val="right"/>
        <w:rPr>
          <w:b/>
          <w:u w:val="single"/>
        </w:rPr>
      </w:pPr>
      <w:r w:rsidRPr="00146CDE">
        <w:rPr>
          <w:noProof/>
        </w:rPr>
        <w:drawing>
          <wp:anchor distT="0" distB="0" distL="114300" distR="114300" simplePos="0" relativeHeight="251661312" behindDoc="1" locked="0" layoutInCell="1" allowOverlap="1" wp14:anchorId="3BE84454" wp14:editId="58922CA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57400" cy="1137920"/>
            <wp:effectExtent l="0" t="0" r="0" b="5080"/>
            <wp:wrapNone/>
            <wp:docPr id="3" name="Image 3" descr="Inrap_i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rap_iL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Default="008E3AFF" w:rsidP="008E3AFF">
      <w:pPr>
        <w:jc w:val="center"/>
        <w:rPr>
          <w:b/>
          <w:u w:val="single"/>
        </w:rPr>
      </w:pPr>
    </w:p>
    <w:p w:rsidR="008E3AFF" w:rsidRPr="002F0DD4" w:rsidRDefault="008E3AFF" w:rsidP="008E3AFF">
      <w:pPr>
        <w:jc w:val="center"/>
        <w:rPr>
          <w:b/>
          <w:u w:val="single"/>
        </w:rPr>
      </w:pPr>
      <w:r w:rsidRPr="002F0DD4">
        <w:rPr>
          <w:b/>
          <w:u w:val="single"/>
        </w:rPr>
        <w:t>FEUILLE D’ATTESTATION</w:t>
      </w:r>
      <w:r>
        <w:rPr>
          <w:b/>
          <w:u w:val="single"/>
        </w:rPr>
        <w:t xml:space="preserve"> DE LA VISITE DES LOCAUX </w:t>
      </w:r>
      <w:r w:rsidR="002A65A0">
        <w:rPr>
          <w:b/>
          <w:u w:val="single"/>
        </w:rPr>
        <w:t xml:space="preserve">DU </w:t>
      </w:r>
      <w:r w:rsidR="00767082">
        <w:rPr>
          <w:b/>
          <w:u w:val="single"/>
        </w:rPr>
        <w:t>CENTRE DE RECHERCHES ARCHEOLOGIQUES DE</w:t>
      </w:r>
      <w:r w:rsidR="00A82B2F">
        <w:rPr>
          <w:b/>
          <w:u w:val="single"/>
        </w:rPr>
        <w:t xml:space="preserve"> PANTIN</w:t>
      </w:r>
      <w:r w:rsidR="006F3F57">
        <w:rPr>
          <w:b/>
          <w:u w:val="single"/>
        </w:rPr>
        <w:t>– Lot 1</w:t>
      </w:r>
    </w:p>
    <w:p w:rsidR="008E3AFF" w:rsidRDefault="008E3AFF" w:rsidP="008E3AFF"/>
    <w:p w:rsidR="008E3AFF" w:rsidRDefault="008E3AFF" w:rsidP="008E3AFF"/>
    <w:p w:rsidR="008E3AFF" w:rsidRDefault="008E3AFF" w:rsidP="008E3AFF">
      <w:bookmarkStart w:id="0" w:name="_GoBack"/>
      <w:bookmarkEnd w:id="0"/>
    </w:p>
    <w:p w:rsidR="008E3AFF" w:rsidRDefault="008E3AFF" w:rsidP="008E3AFF"/>
    <w:p w:rsidR="008E3AFF" w:rsidRDefault="008E3AFF" w:rsidP="008E3AFF">
      <w:pPr>
        <w:ind w:left="6372" w:firstLine="708"/>
      </w:pPr>
      <w:r>
        <w:t xml:space="preserve">Date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r>
        <w:t xml:space="preserve">Le candidat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89A5F" wp14:editId="7CD7312F">
                <wp:simplePos x="0" y="0"/>
                <wp:positionH relativeFrom="column">
                  <wp:posOffset>3824605</wp:posOffset>
                </wp:positionH>
                <wp:positionV relativeFrom="paragraph">
                  <wp:posOffset>5080</wp:posOffset>
                </wp:positionV>
                <wp:extent cx="205740" cy="190500"/>
                <wp:effectExtent l="0" t="0" r="2286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C7D4DC" id="Rectangle 1" o:spid="_x0000_s1026" style="position:absolute;margin-left:301.15pt;margin-top:.4pt;width:16.2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" fillcolor="white [3201]" strokecolor="black [3200]" strokeweight="1pt"/>
            </w:pict>
          </mc:Fallback>
        </mc:AlternateContent>
      </w:r>
      <w:r>
        <w:t xml:space="preserve">Confirme avoir visité les locaux en connaissance du CCTP </w:t>
      </w:r>
    </w:p>
    <w:p w:rsidR="008E3AFF" w:rsidRDefault="008E3AFF" w:rsidP="008E3AFF">
      <w:pPr>
        <w:pStyle w:val="Paragraphedeliste"/>
        <w:numPr>
          <w:ilvl w:val="0"/>
          <w:numId w:val="19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6CFE2" wp14:editId="5CE1FC06">
                <wp:simplePos x="0" y="0"/>
                <wp:positionH relativeFrom="column">
                  <wp:posOffset>2468880</wp:posOffset>
                </wp:positionH>
                <wp:positionV relativeFrom="paragraph">
                  <wp:posOffset>6985</wp:posOffset>
                </wp:positionV>
                <wp:extent cx="205740" cy="190500"/>
                <wp:effectExtent l="0" t="0" r="2286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5BC57" id="Rectangle 2" o:spid="_x0000_s1026" style="position:absolute;margin-left:194.4pt;margin-top:.55pt;width:16.2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" fillcolor="white [3201]" strokecolor="black [3200]" strokeweight="1pt"/>
            </w:pict>
          </mc:Fallback>
        </mc:AlternateContent>
      </w:r>
      <w:r>
        <w:t>A visité le site dans son intégralité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152E45" w:rsidRDefault="00152E45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  <w:r>
        <w:rPr>
          <w:rFonts w:ascii="Times New Roman" w:hAnsi="Times New Roman" w:cs="Times New Roman"/>
          <w:lang w:eastAsia="fr-FR"/>
        </w:rPr>
        <w:t>R</w:t>
      </w:r>
      <w:r w:rsidRPr="00152E45">
        <w:rPr>
          <w:rFonts w:ascii="Times New Roman" w:hAnsi="Times New Roman" w:cs="Times New Roman"/>
          <w:lang w:eastAsia="fr-FR"/>
        </w:rPr>
        <w:t>econnaît avoir pris connaissa</w:t>
      </w:r>
      <w:r>
        <w:rPr>
          <w:rFonts w:ascii="Times New Roman" w:hAnsi="Times New Roman" w:cs="Times New Roman"/>
          <w:lang w:eastAsia="fr-FR"/>
        </w:rPr>
        <w:t xml:space="preserve">nce des éléments du CCTP et des </w:t>
      </w:r>
      <w:r w:rsidRPr="00152E45">
        <w:rPr>
          <w:rFonts w:ascii="Times New Roman" w:hAnsi="Times New Roman" w:cs="Times New Roman"/>
          <w:lang w:eastAsia="fr-FR"/>
        </w:rPr>
        <w:t xml:space="preserve">renseignements donnés à titre indicatif (surfaces, quantités…), </w:t>
      </w:r>
      <w:r>
        <w:rPr>
          <w:rFonts w:ascii="Times New Roman" w:hAnsi="Times New Roman" w:cs="Times New Roman"/>
          <w:lang w:eastAsia="fr-FR"/>
        </w:rPr>
        <w:t xml:space="preserve">et </w:t>
      </w:r>
      <w:r w:rsidRPr="00152E45">
        <w:rPr>
          <w:rFonts w:ascii="Times New Roman" w:hAnsi="Times New Roman" w:cs="Times New Roman"/>
          <w:lang w:eastAsia="fr-FR"/>
        </w:rPr>
        <w:t>vérifié le contenu des espaces préalablement à l’établissement de son offre et après visite du site.</w:t>
      </w:r>
    </w:p>
    <w:p w:rsidR="002F6776" w:rsidRDefault="002F6776" w:rsidP="00152E45">
      <w:pPr>
        <w:pStyle w:val="Sansinterligne"/>
        <w:jc w:val="both"/>
        <w:rPr>
          <w:rFonts w:ascii="Times New Roman" w:hAnsi="Times New Roman" w:cs="Times New Roman"/>
          <w:lang w:eastAsia="fr-FR"/>
        </w:rPr>
      </w:pPr>
    </w:p>
    <w:p w:rsidR="002F6776" w:rsidRDefault="002F6776" w:rsidP="002F6776">
      <w:r w:rsidRPr="0045420A">
        <w:t xml:space="preserve">Confirme que les informations complétées dans l’annexe I </w:t>
      </w:r>
      <w:r w:rsidR="0045420A" w:rsidRPr="0045420A">
        <w:t xml:space="preserve">« Surfaces » du CCTP </w:t>
      </w:r>
      <w:r w:rsidRPr="0045420A">
        <w:t>ont été vérifiées lors de la visite de site et sont conformes à la réalité.</w:t>
      </w:r>
    </w:p>
    <w:p w:rsidR="00152E45" w:rsidRDefault="00152E45" w:rsidP="008E3AFF"/>
    <w:p w:rsidR="008E3AFF" w:rsidRDefault="008E3AFF" w:rsidP="008E3AFF">
      <w:r>
        <w:t xml:space="preserve">Emargement de l’INRAP attestant que le candidat a réalisé la visite des locaux : </w:t>
      </w:r>
    </w:p>
    <w:p w:rsidR="008E3AFF" w:rsidRDefault="008E3AFF" w:rsidP="008E3AFF">
      <w:r>
        <w:t xml:space="preserve">Nom : </w:t>
      </w:r>
    </w:p>
    <w:p w:rsidR="008E3AFF" w:rsidRDefault="008E3AFF" w:rsidP="008E3AFF">
      <w:r>
        <w:t xml:space="preserve">Signature : </w:t>
      </w:r>
    </w:p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/>
    <w:p w:rsidR="008E3AFF" w:rsidRDefault="008E3AFF" w:rsidP="008E3AFF">
      <w:pPr>
        <w:jc w:val="right"/>
      </w:pPr>
      <w:r>
        <w:t xml:space="preserve">Institut national de recherches archéologiques préventives </w:t>
      </w:r>
    </w:p>
    <w:p w:rsidR="006A2F6D" w:rsidRPr="00767082" w:rsidRDefault="00767082" w:rsidP="00767082">
      <w:pPr>
        <w:jc w:val="right"/>
        <w:rPr>
          <w:b/>
          <w:i/>
        </w:rPr>
      </w:pPr>
      <w:r>
        <w:t xml:space="preserve">CENTRE DE RECHERCHES ARCHEOLOGIQUES DE </w:t>
      </w:r>
      <w:r w:rsidR="002E243D">
        <w:t>PANTIN</w:t>
      </w:r>
    </w:p>
    <w:sectPr w:rsidR="006A2F6D" w:rsidRPr="0076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6497E"/>
    <w:multiLevelType w:val="hybridMultilevel"/>
    <w:tmpl w:val="3B6892F4"/>
    <w:lvl w:ilvl="0" w:tplc="4AE49AAC">
      <w:start w:val="1"/>
      <w:numFmt w:val="decimal"/>
      <w:lvlText w:val="ARTICLE %1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07575"/>
    <w:multiLevelType w:val="multilevel"/>
    <w:tmpl w:val="9D3221D0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6CE2346"/>
    <w:multiLevelType w:val="multilevel"/>
    <w:tmpl w:val="DFB6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E636AC6"/>
    <w:multiLevelType w:val="multilevel"/>
    <w:tmpl w:val="8D0811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8656D76"/>
    <w:multiLevelType w:val="multilevel"/>
    <w:tmpl w:val="8150551A"/>
    <w:lvl w:ilvl="0">
      <w:start w:val="1"/>
      <w:numFmt w:val="decimal"/>
      <w:lvlText w:val="ARTICLE %1 "/>
      <w:lvlJc w:val="left"/>
      <w:pPr>
        <w:ind w:left="67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EC59E7"/>
    <w:multiLevelType w:val="hybridMultilevel"/>
    <w:tmpl w:val="79F40D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71806"/>
    <w:multiLevelType w:val="hybridMultilevel"/>
    <w:tmpl w:val="883C0272"/>
    <w:lvl w:ilvl="0" w:tplc="BE36CB88">
      <w:start w:val="1"/>
      <w:numFmt w:val="upperRoman"/>
      <w:lvlText w:val="%1."/>
      <w:lvlJc w:val="righ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5B3125E"/>
    <w:multiLevelType w:val="multilevel"/>
    <w:tmpl w:val="DE1C6ED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14:cntxtAlts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6"/>
  </w:num>
  <w:num w:numId="8">
    <w:abstractNumId w:val="3"/>
  </w:num>
  <w:num w:numId="9">
    <w:abstractNumId w:val="0"/>
  </w:num>
  <w:num w:numId="10">
    <w:abstractNumId w:val="0"/>
  </w:num>
  <w:num w:numId="11">
    <w:abstractNumId w:val="4"/>
  </w:num>
  <w:num w:numId="12">
    <w:abstractNumId w:val="4"/>
  </w:num>
  <w:num w:numId="13">
    <w:abstractNumId w:val="4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7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FF"/>
    <w:rsid w:val="00152E45"/>
    <w:rsid w:val="002A65A0"/>
    <w:rsid w:val="002E243D"/>
    <w:rsid w:val="002F6776"/>
    <w:rsid w:val="00337562"/>
    <w:rsid w:val="00341FE5"/>
    <w:rsid w:val="003C5F05"/>
    <w:rsid w:val="003C6CD3"/>
    <w:rsid w:val="0045420A"/>
    <w:rsid w:val="004E0124"/>
    <w:rsid w:val="00516A57"/>
    <w:rsid w:val="005B48E7"/>
    <w:rsid w:val="006A2F6D"/>
    <w:rsid w:val="006F3F57"/>
    <w:rsid w:val="00767082"/>
    <w:rsid w:val="007734E4"/>
    <w:rsid w:val="007F1AFD"/>
    <w:rsid w:val="008E3AFF"/>
    <w:rsid w:val="00A45636"/>
    <w:rsid w:val="00A82B2F"/>
    <w:rsid w:val="00AD3EF1"/>
    <w:rsid w:val="00B205B5"/>
    <w:rsid w:val="00CD3D02"/>
    <w:rsid w:val="00CF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9CF6"/>
  <w15:chartTrackingRefBased/>
  <w15:docId w15:val="{551489C0-D6DB-4871-8EDA-CA725782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AFF"/>
    <w:pPr>
      <w:spacing w:after="0" w:line="240" w:lineRule="auto"/>
      <w:jc w:val="both"/>
    </w:pPr>
    <w:rPr>
      <w:rFonts w:ascii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3EF1"/>
    <w:pPr>
      <w:keepNext/>
      <w:keepLines/>
      <w:numPr>
        <w:numId w:val="18"/>
      </w:numPr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D3EF1"/>
    <w:pPr>
      <w:keepNext/>
      <w:keepLines/>
      <w:numPr>
        <w:ilvl w:val="1"/>
        <w:numId w:val="18"/>
      </w:numPr>
      <w:spacing w:before="40"/>
      <w:outlineLvl w:val="1"/>
    </w:pPr>
    <w:rPr>
      <w:rFonts w:eastAsiaTheme="majorEastAsia" w:cstheme="majorBidi"/>
      <w:b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3EF1"/>
    <w:pPr>
      <w:keepNext/>
      <w:keepLines/>
      <w:numPr>
        <w:ilvl w:val="2"/>
        <w:numId w:val="18"/>
      </w:numPr>
      <w:spacing w:before="4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AD3EF1"/>
    <w:pPr>
      <w:keepNext/>
      <w:keepLines/>
      <w:numPr>
        <w:ilvl w:val="3"/>
        <w:numId w:val="17"/>
      </w:numPr>
      <w:spacing w:before="40"/>
      <w:outlineLvl w:val="3"/>
    </w:pPr>
    <w:rPr>
      <w:rFonts w:eastAsiaTheme="majorEastAsia" w:cstheme="majorBidi"/>
      <w:iCs/>
      <w:color w:val="7B7B7B" w:themeColor="accent3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205B5"/>
    <w:pPr>
      <w:keepNext/>
      <w:keepLines/>
      <w:numPr>
        <w:ilvl w:val="4"/>
        <w:numId w:val="11"/>
      </w:numPr>
      <w:spacing w:before="40" w:line="259" w:lineRule="auto"/>
      <w:ind w:left="2424"/>
      <w:outlineLvl w:val="4"/>
    </w:pPr>
    <w:rPr>
      <w:rFonts w:eastAsiaTheme="majorEastAsia" w:cstheme="majorBidi"/>
      <w:i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C5F05"/>
    <w:pPr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rsid w:val="00516A57"/>
    <w:rPr>
      <w:rFonts w:ascii="Times New Roman" w:eastAsiaTheme="majorEastAsia" w:hAnsi="Times New Roman" w:cstheme="majorBidi"/>
      <w:sz w:val="24"/>
      <w:szCs w:val="24"/>
      <w:u w:val="single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C5F05"/>
    <w:pPr>
      <w:contextualSpacing/>
      <w:jc w:val="center"/>
    </w:pPr>
    <w:rPr>
      <w:rFonts w:eastAsiaTheme="majorEastAsia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3C5F05"/>
    <w:rPr>
      <w:rFonts w:ascii="Times New Roman" w:eastAsiaTheme="majorEastAsia" w:hAnsi="Times New Roman" w:cstheme="majorBidi"/>
      <w:b/>
      <w:color w:val="FF0000"/>
      <w:spacing w:val="-10"/>
      <w:kern w:val="28"/>
      <w:sz w:val="28"/>
      <w:szCs w:val="56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C5F0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AD3EF1"/>
    <w:rPr>
      <w:rFonts w:ascii="Times New Roman" w:eastAsiaTheme="majorEastAsia" w:hAnsi="Times New Roman" w:cstheme="majorBidi"/>
      <w:iCs/>
      <w:color w:val="7B7B7B" w:themeColor="accent3" w:themeShade="BF"/>
      <w:u w:val="single"/>
      <w:lang w:eastAsia="fr-FR"/>
    </w:rPr>
  </w:style>
  <w:style w:type="character" w:customStyle="1" w:styleId="Titre1Car">
    <w:name w:val="Titre 1 Car"/>
    <w:basedOn w:val="Policepardfaut"/>
    <w:link w:val="Titre1"/>
    <w:rsid w:val="00516A57"/>
    <w:rPr>
      <w:rFonts w:ascii="Times New Roman" w:eastAsiaTheme="majorEastAsia" w:hAnsi="Times New Roman" w:cstheme="majorBidi"/>
      <w:b/>
      <w:sz w:val="28"/>
      <w:szCs w:val="32"/>
      <w:u w:val="single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6A57"/>
    <w:pPr>
      <w:numPr>
        <w:numId w:val="15"/>
      </w:numPr>
      <w:spacing w:after="160"/>
      <w:ind w:hanging="360"/>
    </w:pPr>
    <w:rPr>
      <w:rFonts w:eastAsiaTheme="minorEastAsia" w:cstheme="minorBidi"/>
      <w:b/>
      <w:spacing w:val="15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516A57"/>
    <w:rPr>
      <w:rFonts w:ascii="Times New Roman" w:eastAsiaTheme="minorEastAsia" w:hAnsi="Times New Roman"/>
      <w:b/>
      <w:spacing w:val="15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205B5"/>
    <w:rPr>
      <w:rFonts w:ascii="Times New Roman" w:eastAsiaTheme="majorEastAsia" w:hAnsi="Times New Roman" w:cstheme="majorBidi"/>
      <w:i/>
    </w:rPr>
  </w:style>
  <w:style w:type="paragraph" w:styleId="Paragraphedeliste">
    <w:name w:val="List Paragraph"/>
    <w:basedOn w:val="Normal"/>
    <w:uiPriority w:val="34"/>
    <w:qFormat/>
    <w:rsid w:val="008E3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INRAP</dc:creator>
  <cp:keywords/>
  <dc:description/>
  <cp:lastModifiedBy>Administrateur</cp:lastModifiedBy>
  <cp:revision>12</cp:revision>
  <dcterms:created xsi:type="dcterms:W3CDTF">2018-12-05T15:50:00Z</dcterms:created>
  <dcterms:modified xsi:type="dcterms:W3CDTF">2025-10-29T15:39:00Z</dcterms:modified>
</cp:coreProperties>
</file>